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4BDB" w:rsidR="00FA4BDB" w:rsidP="00FA4BDB" w:rsidRDefault="00FA4BDB" w14:paraId="5CF5A84F" w14:textId="6E684C80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 xml:space="preserve">II  LICEUM  OGÓLNOKSZTAŁCĄCE </w:t>
      </w:r>
    </w:p>
    <w:p w:rsidR="00FA4BDB" w:rsidP="00FA4BDB" w:rsidRDefault="00FA4BDB" w14:paraId="5746CE57" w14:textId="1C79240A">
      <w:pPr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</w:rPr>
        <w:t xml:space="preserve"> </w:t>
      </w: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CD73A0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CD73A0">
        <w:rPr>
          <w:b/>
          <w:sz w:val="40"/>
          <w:szCs w:val="40"/>
          <w:u w:val="single"/>
        </w:rPr>
        <w:t>3</w:t>
      </w:r>
    </w:p>
    <w:p w:rsidR="00FA4BDB" w:rsidP="00FA4BDB" w:rsidRDefault="00FA4BDB" w14:paraId="5266D22C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4D99B168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CD73A0" w14:paraId="1C37D14E" w14:textId="048D31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KLASA 3</w:t>
      </w:r>
      <w:r w:rsidR="00FB4663">
        <w:rPr>
          <w:b/>
          <w:sz w:val="40"/>
          <w:szCs w:val="40"/>
          <w:u w:val="single"/>
        </w:rPr>
        <w:t>B</w:t>
      </w:r>
      <w:r>
        <w:rPr>
          <w:b/>
          <w:sz w:val="40"/>
          <w:szCs w:val="40"/>
          <w:u w:val="single"/>
        </w:rPr>
        <w:t xml:space="preserve"> - POLICYJNA</w:t>
      </w:r>
    </w:p>
    <w:p w:rsidRPr="00FA4BDB" w:rsidR="00FA4BDB" w:rsidP="00FA4BDB" w:rsidRDefault="00FA4BDB" w14:paraId="24654DBE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5D643289" w14:textId="77777777">
      <w:pPr>
        <w:jc w:val="center"/>
        <w:rPr>
          <w:b/>
          <w:sz w:val="40"/>
          <w:szCs w:val="40"/>
          <w:u w:val="single"/>
        </w:rPr>
      </w:pPr>
    </w:p>
    <w:tbl>
      <w:tblPr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409"/>
        <w:gridCol w:w="3780"/>
        <w:gridCol w:w="2660"/>
      </w:tblGrid>
      <w:tr w:rsidRPr="002C4E3E" w:rsidR="0018349F" w:rsidTr="1D05D303" w14:paraId="111E263A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7F39AAB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2C4E3E" w:rsidRDefault="0018349F" w14:paraId="0781775A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18349F" w14:paraId="0CCC7A63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660" w:type="dxa"/>
            <w:shd w:val="clear" w:color="auto" w:fill="auto"/>
            <w:tcMar/>
          </w:tcPr>
          <w:p w:rsidRPr="002C4E3E" w:rsidR="0018349F" w:rsidP="002C4E3E" w:rsidRDefault="0018349F" w14:paraId="1B7FCE68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UWAGI</w:t>
            </w:r>
          </w:p>
        </w:tc>
      </w:tr>
      <w:tr w:rsidRPr="002C4E3E" w:rsidR="0018349F" w:rsidTr="1D05D303" w14:paraId="6E92101D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CAD4C9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POLSKI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D72B02" w:rsidP="7A5CDA55" w:rsidRDefault="00D72B02" w14:paraId="7A0EB197" w14:textId="330667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7A5CDA55" w:rsidR="7A5CDA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„Ponad słowami”. Zakres podstawowy i rozszerzony. </w:t>
            </w:r>
            <w:r w:rsidRPr="7A5CDA55" w:rsidR="7A5CDA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Podręcznik do języka polskiego dla liceum ogólnokształcącego i technikum klasa 3, cz. 1 i 2</w:t>
            </w:r>
          </w:p>
          <w:p w:rsidRPr="002C4E3E" w:rsidR="00D72B02" w:rsidP="7A5CDA55" w:rsidRDefault="00D72B02" w14:paraId="24C7C242" w14:textId="1AD629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7A5CDA55" w:rsidR="7A5CDA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Autorzy: </w:t>
            </w:r>
            <w:hyperlink r:id="R4b5906d331b74d28">
              <w:r w:rsidRPr="7A5CDA55" w:rsidR="7A5CDA5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Joanna Kościerzyńska</w:t>
              </w:r>
            </w:hyperlink>
            <w:r w:rsidRPr="7A5CDA55" w:rsidR="7A5CDA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0f94e4be275e4248">
              <w:r w:rsidRPr="7A5CDA55" w:rsidR="7A5CDA5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Anna Cisowska</w:t>
              </w:r>
            </w:hyperlink>
            <w:r w:rsidRPr="7A5CDA55" w:rsidR="7A5CDA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854fa04872ac45a5">
              <w:r w:rsidRPr="7A5CDA55" w:rsidR="7A5CDA5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Małgorzata Matecka</w:t>
              </w:r>
            </w:hyperlink>
            <w:r w:rsidRPr="7A5CDA55" w:rsidR="7A5CDA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5b5e1bff623943b6">
              <w:r w:rsidRPr="7A5CDA55" w:rsidR="7A5CDA5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Aleksandra Wróblewska</w:t>
              </w:r>
            </w:hyperlink>
            <w:r w:rsidRPr="7A5CDA55" w:rsidR="7A5CDA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</w:t>
            </w:r>
          </w:p>
          <w:p w:rsidRPr="002C4E3E" w:rsidR="00D72B02" w:rsidP="7A5CDA55" w:rsidRDefault="00D72B02" w14:paraId="013EA4B0" w14:textId="12DBF5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7A5CDA55" w:rsidR="7A5CDA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Wyd. Nowa Era</w:t>
            </w:r>
          </w:p>
          <w:p w:rsidRPr="002C4E3E" w:rsidR="00D72B02" w:rsidP="7A5CDA55" w:rsidRDefault="00D72B02" w14:paraId="2335AB68" w14:textId="48263D9F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D72B02" w14:paraId="5CFD840E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Pr="00D72B02" w:rsidR="00D72B02" w:rsidP="7A5CDA55" w:rsidRDefault="00D72B02" w14:paraId="520D9821" w14:textId="36E89098">
            <w:pPr>
              <w:rPr>
                <w:b w:val="1"/>
                <w:bCs w:val="1"/>
                <w:u w:val="single"/>
              </w:rPr>
            </w:pPr>
            <w:r w:rsidRPr="7A5CDA55" w:rsidR="00D72B02">
              <w:rPr>
                <w:b w:val="1"/>
                <w:bCs w:val="1"/>
                <w:i w:val="1"/>
                <w:iCs w:val="1"/>
                <w:u w:val="single"/>
              </w:rPr>
              <w:t>Nie sprzedawać podręczników!</w:t>
            </w:r>
          </w:p>
        </w:tc>
      </w:tr>
      <w:tr w:rsidRPr="002C4E3E" w:rsidR="0018349F" w:rsidTr="1D05D303" w14:paraId="06910E5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7481187A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RELIGIA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D72B02" w:rsidP="011111BD" w:rsidRDefault="00D72B02" w14:paraId="2E822268" w14:textId="7A89F119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36"/>
                <w:szCs w:val="36"/>
                <w:lang w:val="pl-PL"/>
              </w:rPr>
            </w:pPr>
            <w:r w:rsidRPr="011111BD" w:rsidR="011111B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32"/>
                <w:szCs w:val="32"/>
                <w:lang w:val="pl-PL"/>
              </w:rPr>
              <w:t>Szukam nadziei</w:t>
            </w:r>
            <w:r>
              <w:br/>
            </w:r>
            <w:r w:rsidRPr="011111BD" w:rsidR="011111B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32"/>
                <w:szCs w:val="32"/>
                <w:lang w:val="pl-PL"/>
              </w:rPr>
              <w:t>red. ks. dr Radosław Mazur</w:t>
            </w:r>
            <w:proofErr w:type="spellStart"/>
            <w:proofErr w:type="spellEnd"/>
          </w:p>
          <w:p w:rsidRPr="002C4E3E" w:rsidR="00D72B02" w:rsidP="011111BD" w:rsidRDefault="00D72B02" w14:paraId="052D66F2" w14:textId="14B5ABF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36"/>
                <w:szCs w:val="36"/>
                <w:lang w:val="pl-PL"/>
              </w:rPr>
            </w:pPr>
            <w:r w:rsidRPr="011111BD" w:rsidR="011111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32"/>
                <w:szCs w:val="32"/>
                <w:lang w:val="pl-PL"/>
              </w:rPr>
              <w:t>Wyd. Św. Wojciech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D72B02" w14:paraId="39D31739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Pr="00D72B02" w:rsidR="0018349F" w:rsidP="00D72B02" w:rsidRDefault="00D72B02" w14:paraId="722EC038" w14:textId="77777777">
            <w:pPr>
              <w:rPr>
                <w:b/>
                <w:i/>
                <w:iCs/>
                <w:szCs w:val="28"/>
              </w:rPr>
            </w:pPr>
            <w:r w:rsidRPr="00D72B02">
              <w:rPr>
                <w:b/>
                <w:i/>
                <w:iCs/>
                <w:szCs w:val="28"/>
              </w:rPr>
              <w:t>Podręcznik może być używany</w:t>
            </w:r>
          </w:p>
        </w:tc>
      </w:tr>
      <w:tr w:rsidRPr="002C4E3E" w:rsidR="0018349F" w:rsidTr="1D05D303" w14:paraId="1E3E12A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05E106E4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MATEMATYKA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0A6EB3" w:rsidRDefault="0018349F" w14:paraId="24D20B08" w14:textId="77777777">
            <w:pPr>
              <w:rPr>
                <w:b/>
                <w:szCs w:val="28"/>
              </w:rPr>
            </w:pPr>
            <w:proofErr w:type="spellStart"/>
            <w:r w:rsidRPr="002C4E3E">
              <w:rPr>
                <w:b/>
                <w:szCs w:val="28"/>
              </w:rPr>
              <w:t>MATeMAtyka</w:t>
            </w:r>
            <w:proofErr w:type="spellEnd"/>
            <w:r w:rsidRPr="002C4E3E">
              <w:rPr>
                <w:b/>
                <w:szCs w:val="28"/>
              </w:rPr>
              <w:t xml:space="preserve"> 3</w:t>
            </w:r>
          </w:p>
          <w:p w:rsidRPr="002C4E3E" w:rsidR="0018349F" w:rsidP="000A6EB3" w:rsidRDefault="0018349F" w14:paraId="28FE0035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Zakres podstawowy</w:t>
            </w:r>
          </w:p>
          <w:p w:rsidRPr="002C4E3E" w:rsidR="0018349F" w:rsidP="000A6EB3" w:rsidRDefault="0018349F" w14:paraId="335AC3FA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Autorzy: Babiański W., Chańko L.</w:t>
            </w:r>
          </w:p>
          <w:p w:rsidRPr="002C4E3E" w:rsidR="0018349F" w:rsidP="000A6EB3" w:rsidRDefault="0018349F" w14:paraId="3C1D15AD" w14:textId="77777777">
            <w:pPr>
              <w:rPr>
                <w:b/>
                <w:szCs w:val="28"/>
              </w:rPr>
            </w:pPr>
            <w:r w:rsidRPr="002C4E3E">
              <w:rPr>
                <w:bCs/>
                <w:szCs w:val="28"/>
              </w:rPr>
              <w:t>Wyd. Nowa Era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2C4E3E" w14:paraId="42D56F1B" w14:textId="77777777">
            <w:pPr>
              <w:jc w:val="center"/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="00EE4A29" w:rsidP="000A6EB3" w:rsidRDefault="0018349F" w14:paraId="11142FCF" w14:textId="77777777">
            <w:pPr>
              <w:rPr>
                <w:b/>
                <w:i/>
                <w:iCs/>
                <w:szCs w:val="28"/>
              </w:rPr>
            </w:pPr>
            <w:r w:rsidRPr="00D72B02">
              <w:rPr>
                <w:b/>
                <w:i/>
                <w:iCs/>
                <w:szCs w:val="28"/>
              </w:rPr>
              <w:t>Podręcznik do szkoły ponadpodstawowej.</w:t>
            </w:r>
          </w:p>
          <w:p w:rsidR="0018349F" w:rsidP="4BB6126B" w:rsidRDefault="0018349F" w14:paraId="59ECC61C" w14:textId="44987B4F">
            <w:pPr>
              <w:rPr>
                <w:b w:val="1"/>
                <w:bCs w:val="1"/>
                <w:i w:val="1"/>
                <w:iCs w:val="1"/>
                <w:u w:val="single"/>
              </w:rPr>
            </w:pPr>
            <w:r w:rsidRPr="4BB6126B" w:rsidR="0018349F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BB6126B" w:rsidR="0018349F">
              <w:rPr>
                <w:b w:val="1"/>
                <w:bCs w:val="1"/>
                <w:i w:val="1"/>
                <w:iCs w:val="1"/>
                <w:u w:val="none"/>
              </w:rPr>
              <w:t>Rok wydania 2021 lub nowszy</w:t>
            </w:r>
          </w:p>
          <w:p w:rsidRPr="00D72B02" w:rsidR="00EE4A29" w:rsidP="000A6EB3" w:rsidRDefault="00EE4A29" w14:paraId="6B790EEA" w14:textId="77777777">
            <w:pPr>
              <w:rPr>
                <w:b/>
                <w:i/>
                <w:iCs/>
                <w:szCs w:val="28"/>
                <w:u w:val="single"/>
              </w:rPr>
            </w:pPr>
          </w:p>
        </w:tc>
      </w:tr>
      <w:tr w:rsidRPr="002C4E3E" w:rsidR="0018349F" w:rsidTr="1D05D303" w14:paraId="6870BA0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E5F77C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lastRenderedPageBreak/>
              <w:t>JĘZYK ANGIELSKI</w:t>
            </w:r>
          </w:p>
        </w:tc>
        <w:tc>
          <w:tcPr>
            <w:tcW w:w="4409" w:type="dxa"/>
            <w:shd w:val="clear" w:color="auto" w:fill="auto"/>
            <w:tcMar/>
          </w:tcPr>
          <w:p w:rsidRPr="00707C3E" w:rsidR="0018349F" w:rsidP="01D8C128" w:rsidRDefault="0018349F" w14:paraId="3F83BE1A" w14:textId="69A4AC51">
            <w:pPr>
              <w:rPr>
                <w:b w:val="1"/>
                <w:bCs w:val="1"/>
                <w:lang w:val="en-US"/>
              </w:rPr>
            </w:pPr>
            <w:r w:rsidRPr="01D8C128" w:rsidR="0018349F">
              <w:rPr>
                <w:b w:val="1"/>
                <w:bCs w:val="1"/>
                <w:lang w:val="en-US"/>
              </w:rPr>
              <w:t>„</w:t>
            </w:r>
            <w:r w:rsidRPr="01D8C128" w:rsidR="0018349F">
              <w:rPr>
                <w:b w:val="1"/>
                <w:bCs w:val="1"/>
                <w:lang w:val="en-US"/>
              </w:rPr>
              <w:t>Focus</w:t>
            </w:r>
            <w:r w:rsidRPr="01D8C128" w:rsidR="0018349F">
              <w:rPr>
                <w:b w:val="1"/>
                <w:bCs w:val="1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1D8C128" w:rsidR="0018349F">
                <w:rPr>
                  <w:b w:val="1"/>
                  <w:bCs w:val="1"/>
                  <w:lang w:val="en-US"/>
                </w:rPr>
                <w:t xml:space="preserve">4 </w:t>
              </w:r>
              <w:proofErr w:type="spellStart"/>
              <w:r w:rsidRPr="01D8C128" w:rsidR="0018349F">
                <w:rPr>
                  <w:b w:val="1"/>
                  <w:bCs w:val="1"/>
                  <w:lang w:val="en-US"/>
                </w:rPr>
                <w:t>lub</w:t>
              </w:r>
              <w:proofErr w:type="spellEnd"/>
              <w:r w:rsidRPr="01D8C128" w:rsidR="0018349F">
                <w:rPr>
                  <w:b w:val="1"/>
                  <w:bCs w:val="1"/>
                  <w:lang w:val="en-US"/>
                </w:rPr>
                <w:t xml:space="preserve"> Focus </w:t>
              </w:r>
              <w:r w:rsidRPr="01D8C128" w:rsidR="0018349F">
                <w:rPr>
                  <w:b w:val="1"/>
                  <w:bCs w:val="1"/>
                  <w:lang w:val="en-US"/>
                </w:rPr>
                <w:t xml:space="preserve">3 </w:t>
              </w:r>
            </w:smartTag>
            <w:r w:rsidRPr="01D8C128" w:rsidR="0018349F">
              <w:rPr>
                <w:b w:val="1"/>
                <w:bCs w:val="1"/>
                <w:lang w:val="en-US"/>
              </w:rPr>
              <w:t xml:space="preserve"> Second Edition</w:t>
            </w:r>
          </w:p>
          <w:p w:rsidRPr="002C4E3E" w:rsidR="0018349F" w:rsidP="01D8C128" w:rsidRDefault="0018349F" w14:paraId="4FBED8E2" w14:textId="38F4CCEA">
            <w:pPr>
              <w:pStyle w:val="Normalny"/>
              <w:rPr>
                <w:lang w:val="en-US"/>
              </w:rPr>
            </w:pPr>
            <w:proofErr w:type="spellStart"/>
            <w:r w:rsidRPr="01D8C128" w:rsidR="0018349F">
              <w:rPr>
                <w:lang w:val="en-US"/>
              </w:rPr>
              <w:t>Autorzy</w:t>
            </w:r>
            <w:proofErr w:type="spellEnd"/>
            <w:r w:rsidRPr="01D8C128" w:rsidR="0018349F">
              <w:rPr>
                <w:lang w:val="en-US"/>
              </w:rPr>
              <w:t xml:space="preserve">: </w:t>
            </w:r>
            <w:proofErr w:type="spellStart"/>
            <w:r w:rsidRPr="01D8C128" w:rsidR="01D8C12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S.Kay</w:t>
            </w:r>
            <w:proofErr w:type="spellEnd"/>
            <w:r w:rsidRPr="01D8C128" w:rsidR="01D8C12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1D8C128" w:rsidR="01D8C12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V.Jones</w:t>
            </w:r>
            <w:proofErr w:type="spellEnd"/>
            <w:r w:rsidRPr="01D8C128" w:rsidR="01D8C12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1D8C128" w:rsidR="01D8C12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D.Brayshaw</w:t>
            </w:r>
            <w:proofErr w:type="spellEnd"/>
            <w:r w:rsidRPr="01D8C128" w:rsidR="01D8C12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 xml:space="preserve">, Wyd. Pearson 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0A6EB3" w:rsidRDefault="0018349F" w14:paraId="67932500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 xml:space="preserve">Ćwiczenia „Fokus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C4E3E">
                <w:rPr>
                  <w:bCs/>
                  <w:szCs w:val="28"/>
                </w:rPr>
                <w:t>4”</w:t>
              </w:r>
            </w:smartTag>
          </w:p>
        </w:tc>
        <w:tc>
          <w:tcPr>
            <w:tcW w:w="2660" w:type="dxa"/>
            <w:shd w:val="clear" w:color="auto" w:fill="auto"/>
            <w:tcMar/>
          </w:tcPr>
          <w:p w:rsidRPr="00EE4A29" w:rsidR="0018349F" w:rsidP="000A6EB3" w:rsidRDefault="0018349F" w14:paraId="12FF551B" w14:textId="77777777">
            <w:pPr>
              <w:rPr>
                <w:b/>
                <w:i/>
                <w:iCs/>
                <w:szCs w:val="28"/>
              </w:rPr>
            </w:pPr>
            <w:r w:rsidRPr="00EE4A29">
              <w:rPr>
                <w:b/>
                <w:i/>
                <w:iCs/>
                <w:szCs w:val="28"/>
              </w:rPr>
              <w:t>Podręcznik i ćwiczenia</w:t>
            </w:r>
          </w:p>
        </w:tc>
      </w:tr>
      <w:tr w:rsidRPr="002C4E3E" w:rsidR="0018349F" w:rsidTr="1D05D303" w14:paraId="2FABA7B1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79EB5B4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HISTORIA</w:t>
            </w:r>
          </w:p>
        </w:tc>
        <w:tc>
          <w:tcPr>
            <w:tcW w:w="4409" w:type="dxa"/>
            <w:shd w:val="clear" w:color="auto" w:fill="auto"/>
            <w:tcMar/>
          </w:tcPr>
          <w:p w:rsidR="00EE4A29" w:rsidP="00017FA9" w:rsidRDefault="00EE4A29" w14:paraId="2EAD9594" w14:textId="77777777">
            <w:pPr>
              <w:rPr>
                <w:b/>
                <w:bCs/>
                <w:szCs w:val="28"/>
                <w:u w:val="single"/>
              </w:rPr>
            </w:pPr>
            <w:r w:rsidRPr="00EE4A29">
              <w:rPr>
                <w:b/>
                <w:bCs/>
                <w:szCs w:val="28"/>
                <w:u w:val="single"/>
              </w:rPr>
              <w:t>Zakres podstawowy</w:t>
            </w:r>
            <w:r>
              <w:rPr>
                <w:b/>
                <w:bCs/>
                <w:szCs w:val="28"/>
                <w:u w:val="single"/>
              </w:rPr>
              <w:t>:</w:t>
            </w:r>
          </w:p>
          <w:p w:rsidR="00EE4A29" w:rsidP="00017FA9" w:rsidRDefault="00EE4A29" w14:paraId="54502AC7" w14:textId="77777777">
            <w:pPr>
              <w:rPr>
                <w:szCs w:val="28"/>
              </w:rPr>
            </w:pPr>
            <w:r w:rsidRPr="00EE4A29">
              <w:rPr>
                <w:b/>
                <w:bCs/>
                <w:szCs w:val="28"/>
              </w:rPr>
              <w:t xml:space="preserve">„Poznać przeszłość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E4A29">
                <w:rPr>
                  <w:b/>
                  <w:bCs/>
                  <w:szCs w:val="28"/>
                </w:rPr>
                <w:t>3”</w:t>
              </w:r>
            </w:smartTag>
            <w:r w:rsidRPr="00EE4A29">
              <w:rPr>
                <w:b/>
                <w:bCs/>
                <w:szCs w:val="28"/>
              </w:rPr>
              <w:t>.</w:t>
            </w:r>
            <w:r>
              <w:rPr>
                <w:szCs w:val="28"/>
              </w:rPr>
              <w:t xml:space="preserve"> Podręcznik dla liceum i technikum. Zakres podstawowy</w:t>
            </w:r>
          </w:p>
          <w:p w:rsidR="00EE4A29" w:rsidP="00017FA9" w:rsidRDefault="00EE4A29" w14:paraId="2285F03B" w14:textId="77777777">
            <w:pPr>
              <w:rPr>
                <w:szCs w:val="28"/>
              </w:rPr>
            </w:pPr>
            <w:r>
              <w:rPr>
                <w:szCs w:val="28"/>
              </w:rPr>
              <w:t>Autorzy: Łaszkiewicz A., Kłaczków J., Roszak S.</w:t>
            </w:r>
          </w:p>
          <w:p w:rsidR="00EE4A29" w:rsidP="00017FA9" w:rsidRDefault="00EE4A29" w14:paraId="2251EE0B" w14:textId="0FD964DB">
            <w:pPr/>
            <w:r w:rsidR="00EE4A29">
              <w:rPr/>
              <w:t>Wyd. Nowa Era</w:t>
            </w:r>
          </w:p>
          <w:p w:rsidRPr="00EE4A29" w:rsidR="00EE4A29" w:rsidP="00017FA9" w:rsidRDefault="00EE4A29" w14:paraId="3C25DDC9" w14:textId="77777777">
            <w:pPr>
              <w:rPr>
                <w:szCs w:val="28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EE4A29" w14:paraId="13BA2DEE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Pr="00EE4A29" w:rsidR="0018349F" w:rsidP="4A11613B" w:rsidRDefault="00EE4A29" w14:paraId="6880C8FE" w14:textId="4A991425">
            <w:pPr>
              <w:rPr>
                <w:b w:val="1"/>
                <w:bCs w:val="1"/>
                <w:i w:val="1"/>
                <w:iCs w:val="1"/>
              </w:rPr>
            </w:pPr>
          </w:p>
        </w:tc>
      </w:tr>
      <w:tr w:rsidRPr="002C4E3E" w:rsidR="0018349F" w:rsidTr="1D05D303" w14:paraId="5A3CA6A3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74D0EF6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WIEDZA O SPOŁECZEŃSTWIE</w:t>
            </w:r>
          </w:p>
        </w:tc>
        <w:tc>
          <w:tcPr>
            <w:tcW w:w="4409" w:type="dxa"/>
            <w:shd w:val="clear" w:color="auto" w:fill="auto"/>
            <w:tcMar/>
          </w:tcPr>
          <w:p w:rsidRPr="00DC0097" w:rsidR="00DC0097" w:rsidP="3A90D921" w:rsidRDefault="00DC0097" w14:paraId="09C566BF" w14:textId="4CA48DEA">
            <w:pPr>
              <w:rPr>
                <w:b w:val="1"/>
                <w:bCs w:val="1"/>
                <w:u w:val="single"/>
              </w:rPr>
            </w:pPr>
            <w:r w:rsidRPr="3A90D921" w:rsidR="00DC0097">
              <w:rPr>
                <w:b w:val="1"/>
                <w:bCs w:val="1"/>
                <w:u w:val="single"/>
              </w:rPr>
              <w:t>Zakres rozszerzony</w:t>
            </w:r>
            <w:r w:rsidRPr="3A90D921" w:rsidR="00DC0097">
              <w:rPr>
                <w:b w:val="1"/>
                <w:bCs w:val="1"/>
                <w:u w:val="single"/>
              </w:rPr>
              <w:t>:</w:t>
            </w:r>
          </w:p>
          <w:p w:rsidRPr="00DC0097" w:rsidR="00DC0097" w:rsidP="7F0CDF73" w:rsidRDefault="00DC0097" w14:paraId="6FFBF4C8" w14:textId="4AAFCA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7F0CDF73" w:rsidR="3A90D9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„W centrum uwagi 3.” Podręcznik </w:t>
            </w:r>
            <w:r w:rsidRPr="7F0CDF73" w:rsidR="3A90D9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do wiedzy o społeczeństwie dla liceum ogólnokształcącego i technikum. Zakres rozszerzony</w:t>
            </w:r>
          </w:p>
          <w:p w:rsidRPr="00DC0097" w:rsidR="00DC0097" w:rsidP="3A90D921" w:rsidRDefault="00DC0097" w14:paraId="12428DA6" w14:textId="5C020CB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3A90D921" w:rsidR="3A90D9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Autorzy: Sławomir Drelich, Arkadiusz Janicki, Justyna </w:t>
            </w:r>
            <w:r w:rsidRPr="3A90D921" w:rsidR="3A90D9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Kięczkowska</w:t>
            </w:r>
            <w:r w:rsidRPr="3A90D921" w:rsidR="3A90D9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 Agnieszka Makarewicz-Marcinkiewicz, Liliana Węgrzyn - Ozdoba; wyd. Nowa Era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DC0097" w14:paraId="1E40CAE9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Pr="00707C3E" w:rsidR="0018349F" w:rsidP="3A90D921" w:rsidRDefault="00DC0097" w14:paraId="36B50990" w14:textId="0B787EFE">
            <w:pPr>
              <w:rPr>
                <w:b w:val="1"/>
                <w:bCs w:val="1"/>
                <w:i w:val="1"/>
                <w:iCs w:val="1"/>
                <w:u w:val="none"/>
              </w:rPr>
            </w:pPr>
            <w:r w:rsidRPr="3A90D921" w:rsidR="00DC0097">
              <w:rPr>
                <w:b w:val="1"/>
                <w:bCs w:val="1"/>
                <w:i w:val="1"/>
                <w:iCs w:val="1"/>
                <w:u w:val="none"/>
              </w:rPr>
              <w:t>Uczniowie we wrześniu korzystają także z podręcznika do klasy drugiej</w:t>
            </w:r>
          </w:p>
        </w:tc>
      </w:tr>
      <w:tr w:rsidRPr="002C4E3E" w:rsidR="0018349F" w:rsidTr="1D05D303" w14:paraId="08F926F5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3D1A66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lastRenderedPageBreak/>
              <w:t>BIOLOGIA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017FA9" w:rsidRDefault="0018349F" w14:paraId="7CEAEDC0" w14:textId="77777777">
            <w:pPr>
              <w:rPr>
                <w:b/>
                <w:bCs/>
                <w:szCs w:val="28"/>
              </w:rPr>
            </w:pPr>
            <w:r w:rsidRPr="002C4E3E">
              <w:rPr>
                <w:b/>
                <w:bCs/>
                <w:szCs w:val="28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C4E3E">
                <w:rPr>
                  <w:b/>
                  <w:bCs/>
                  <w:szCs w:val="28"/>
                </w:rPr>
                <w:t>3”</w:t>
              </w:r>
            </w:smartTag>
          </w:p>
          <w:p w:rsidRPr="002C4E3E" w:rsidR="0018349F" w:rsidP="00017FA9" w:rsidRDefault="0018349F" w14:paraId="5BAFE180" w14:textId="77777777">
            <w:pPr>
              <w:rPr>
                <w:b/>
                <w:bCs/>
                <w:szCs w:val="28"/>
              </w:rPr>
            </w:pPr>
            <w:r w:rsidRPr="002C4E3E">
              <w:rPr>
                <w:b/>
                <w:bCs/>
                <w:szCs w:val="28"/>
              </w:rPr>
              <w:t>Zakres podstawowy</w:t>
            </w:r>
          </w:p>
          <w:p w:rsidRPr="002C4E3E" w:rsidR="0018349F" w:rsidP="00017FA9" w:rsidRDefault="0018349F" w14:paraId="056AC3FF" w14:textId="77777777">
            <w:pPr>
              <w:rPr>
                <w:szCs w:val="28"/>
              </w:rPr>
            </w:pPr>
            <w:r w:rsidRPr="002C4E3E">
              <w:rPr>
                <w:szCs w:val="28"/>
              </w:rPr>
              <w:t>Autorzy: Holeczek J.</w:t>
            </w:r>
          </w:p>
          <w:p w:rsidRPr="002C4E3E" w:rsidR="0018349F" w:rsidP="00017FA9" w:rsidRDefault="0018349F" w14:paraId="6BEDAE9A" w14:textId="77777777">
            <w:pPr>
              <w:rPr>
                <w:szCs w:val="28"/>
              </w:rPr>
            </w:pPr>
            <w:r w:rsidRPr="002C4E3E">
              <w:rPr>
                <w:szCs w:val="28"/>
              </w:rPr>
              <w:t>Wyd. Nowa Era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18349F" w14:paraId="18504727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Pr="00EE4A29" w:rsidR="0018349F" w:rsidP="1D05D303" w:rsidRDefault="0018349F" w14:paraId="5AC66AB9" w14:textId="6C5BDE42">
            <w:pPr>
              <w:rPr>
                <w:b w:val="1"/>
                <w:bCs w:val="1"/>
                <w:i w:val="1"/>
                <w:iCs w:val="1"/>
              </w:rPr>
            </w:pPr>
          </w:p>
        </w:tc>
      </w:tr>
      <w:tr w:rsidRPr="002C4E3E" w:rsidR="0018349F" w:rsidTr="1D05D303" w14:paraId="54DB3B55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5958401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NIEMIECKI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017FA9" w:rsidRDefault="0018349F" w14:paraId="29A0CB2A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„</w:t>
            </w:r>
            <w:proofErr w:type="spellStart"/>
            <w:r w:rsidRPr="002C4E3E">
              <w:rPr>
                <w:b/>
                <w:szCs w:val="28"/>
              </w:rPr>
              <w:t>Schritte</w:t>
            </w:r>
            <w:proofErr w:type="spellEnd"/>
            <w:r w:rsidRPr="002C4E3E">
              <w:rPr>
                <w:b/>
                <w:szCs w:val="28"/>
              </w:rPr>
              <w:t xml:space="preserve"> International </w:t>
            </w:r>
            <w:proofErr w:type="spellStart"/>
            <w:r w:rsidRPr="002C4E3E">
              <w:rPr>
                <w:b/>
                <w:szCs w:val="28"/>
              </w:rPr>
              <w:t>Neu</w:t>
            </w:r>
            <w:proofErr w:type="spellEnd"/>
            <w:r w:rsidRPr="002C4E3E">
              <w:rPr>
                <w:b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”"/>
              </w:smartTagPr>
              <w:r w:rsidRPr="002C4E3E">
                <w:rPr>
                  <w:b/>
                  <w:szCs w:val="28"/>
                </w:rPr>
                <w:t>2 ”</w:t>
              </w:r>
            </w:smartTag>
            <w:r w:rsidRPr="002C4E3E">
              <w:rPr>
                <w:b/>
                <w:szCs w:val="28"/>
              </w:rPr>
              <w:t xml:space="preserve"> A1.2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2C4E3E" w14:paraId="189EE54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="0018349F" w:rsidP="00226D66" w:rsidRDefault="00226D66" w14:paraId="22CF62B0" w14:textId="77777777">
            <w:pPr>
              <w:rPr>
                <w:b/>
                <w:i/>
                <w:iCs/>
                <w:szCs w:val="28"/>
                <w:u w:val="single"/>
              </w:rPr>
            </w:pPr>
            <w:r w:rsidRPr="00226D66">
              <w:rPr>
                <w:b/>
                <w:i/>
                <w:iCs/>
                <w:szCs w:val="28"/>
                <w:u w:val="single"/>
              </w:rPr>
              <w:t>Kontynuacja podręcznika z klasy drugiej</w:t>
            </w:r>
          </w:p>
          <w:p w:rsidRPr="00226D66" w:rsidR="00226D66" w:rsidP="00226D66" w:rsidRDefault="00226D66" w14:paraId="0909B7C2" w14:textId="77777777">
            <w:pPr>
              <w:rPr>
                <w:b/>
                <w:i/>
                <w:iCs/>
                <w:szCs w:val="28"/>
                <w:u w:val="single"/>
              </w:rPr>
            </w:pPr>
          </w:p>
        </w:tc>
      </w:tr>
      <w:tr w:rsidRPr="002C4E3E" w:rsidR="0018349F" w:rsidTr="1D05D303" w14:paraId="15FE8479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79800C02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CHEMIA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18349F" w:rsidRDefault="0018349F" w14:paraId="4059AAA7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C4E3E">
                <w:rPr>
                  <w:b/>
                  <w:szCs w:val="28"/>
                </w:rPr>
                <w:t>2”</w:t>
              </w:r>
            </w:smartTag>
          </w:p>
          <w:p w:rsidRPr="002C4E3E" w:rsidR="0018349F" w:rsidP="0018349F" w:rsidRDefault="0018349F" w14:paraId="4AF4A14F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Zakres podstawowy</w:t>
            </w:r>
          </w:p>
          <w:p w:rsidRPr="002C4E3E" w:rsidR="0018349F" w:rsidP="0018349F" w:rsidRDefault="0018349F" w14:paraId="25DD28F8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 xml:space="preserve">Autorzy: Hassa R., </w:t>
            </w:r>
            <w:proofErr w:type="spellStart"/>
            <w:r w:rsidRPr="002C4E3E">
              <w:rPr>
                <w:bCs/>
                <w:szCs w:val="28"/>
              </w:rPr>
              <w:t>Mrzigod</w:t>
            </w:r>
            <w:proofErr w:type="spellEnd"/>
            <w:r w:rsidRPr="002C4E3E">
              <w:rPr>
                <w:bCs/>
                <w:szCs w:val="28"/>
              </w:rPr>
              <w:t xml:space="preserve"> A., </w:t>
            </w:r>
            <w:proofErr w:type="spellStart"/>
            <w:r w:rsidRPr="002C4E3E">
              <w:rPr>
                <w:bCs/>
                <w:szCs w:val="28"/>
              </w:rPr>
              <w:t>Mrzigod</w:t>
            </w:r>
            <w:proofErr w:type="spellEnd"/>
            <w:r w:rsidRPr="002C4E3E">
              <w:rPr>
                <w:bCs/>
                <w:szCs w:val="28"/>
              </w:rPr>
              <w:t xml:space="preserve"> J.</w:t>
            </w:r>
          </w:p>
          <w:p w:rsidRPr="002C4E3E" w:rsidR="0018349F" w:rsidP="0018349F" w:rsidRDefault="0018349F" w14:paraId="307980B2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Wyd. Nowa Era</w:t>
            </w:r>
          </w:p>
          <w:p w:rsidRPr="002C4E3E" w:rsidR="0018349F" w:rsidP="002C4E3E" w:rsidRDefault="0018349F" w14:paraId="404AF4E5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18349F" w14:paraId="16A1D2EE" w14:textId="77777777">
            <w:pPr>
              <w:jc w:val="center"/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 xml:space="preserve">Karta pracy ucznia – </w:t>
            </w:r>
            <w:r w:rsidRPr="002C4E3E">
              <w:rPr>
                <w:b/>
                <w:szCs w:val="28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C4E3E">
                <w:rPr>
                  <w:b/>
                  <w:szCs w:val="28"/>
                </w:rPr>
                <w:t>2”</w:t>
              </w:r>
            </w:smartTag>
          </w:p>
        </w:tc>
        <w:tc>
          <w:tcPr>
            <w:tcW w:w="2660" w:type="dxa"/>
            <w:shd w:val="clear" w:color="auto" w:fill="auto"/>
            <w:tcMar/>
          </w:tcPr>
          <w:p w:rsidRPr="002C4E3E" w:rsidR="0018349F" w:rsidP="608E6E3D" w:rsidRDefault="002C4E3E" w14:paraId="5462C134" w14:textId="74009C7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08E6E3D" w:rsidR="608E6E3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Kontynuacja podręcznika z drugiej klasy</w:t>
            </w:r>
          </w:p>
          <w:p w:rsidRPr="002C4E3E" w:rsidR="0018349F" w:rsidP="608E6E3D" w:rsidRDefault="002C4E3E" w14:paraId="5925B0DA" w14:textId="46259CEF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2C4E3E" w:rsidR="0018349F" w:rsidTr="1D05D303" w14:paraId="2ADC5C02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02CD14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FIZYKA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2C4E3E" w:rsidP="5A16E5C6" w:rsidRDefault="002C4E3E" w14:paraId="152365F2" w14:textId="4375A81D">
            <w:pPr>
              <w:tabs>
                <w:tab w:val="left" w:leader="none" w:pos="13095"/>
              </w:tabs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pl-PL"/>
              </w:rPr>
            </w:pPr>
            <w:r w:rsidRPr="5A16E5C6" w:rsidR="5A16E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pl-PL"/>
              </w:rPr>
              <w:t>Bez podręcznika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18349F" w:rsidP="002C4E3E" w:rsidRDefault="002C4E3E" w14:paraId="0A0AB44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  <w:tc>
          <w:tcPr>
            <w:tcW w:w="2660" w:type="dxa"/>
            <w:shd w:val="clear" w:color="auto" w:fill="auto"/>
            <w:tcMar/>
          </w:tcPr>
          <w:p w:rsidRPr="002C4E3E" w:rsidR="0018349F" w:rsidP="7004B0BE" w:rsidRDefault="00673102" w14:paraId="57B3E170" w14:textId="46AD8B1E">
            <w:pPr>
              <w:jc w:val="center"/>
              <w:rPr>
                <w:b w:val="1"/>
                <w:bCs w:val="1"/>
              </w:rPr>
            </w:pPr>
          </w:p>
        </w:tc>
      </w:tr>
      <w:tr w:rsidRPr="002C4E3E" w:rsidR="00673102" w:rsidTr="1D05D303" w14:paraId="4B834062" w14:textId="77777777">
        <w:tc>
          <w:tcPr>
            <w:tcW w:w="3369" w:type="dxa"/>
            <w:shd w:val="clear" w:color="auto" w:fill="auto"/>
            <w:tcMar/>
          </w:tcPr>
          <w:p w:rsidRPr="002C4E3E" w:rsidR="00673102" w:rsidP="008F1F39" w:rsidRDefault="00673102" w14:paraId="62C275CB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EDUKACJA POLICYJNA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673102" w:rsidP="008F1F39" w:rsidRDefault="00673102" w14:paraId="592DC802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Program autorski bez podręcznika</w:t>
            </w:r>
          </w:p>
        </w:tc>
        <w:tc>
          <w:tcPr>
            <w:tcW w:w="3780" w:type="dxa"/>
            <w:shd w:val="clear" w:color="auto" w:fill="auto"/>
            <w:tcMar/>
          </w:tcPr>
          <w:p w:rsidRPr="002C4E3E" w:rsidR="00673102" w:rsidP="008F1F39" w:rsidRDefault="00673102" w14:paraId="4C5ED7B5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2660" w:type="dxa"/>
            <w:shd w:val="clear" w:color="auto" w:fill="auto"/>
            <w:tcMar/>
          </w:tcPr>
          <w:p w:rsidRPr="002C4E3E" w:rsidR="00673102" w:rsidP="008F1F39" w:rsidRDefault="00673102" w14:paraId="6D861291" w14:textId="77777777">
            <w:pPr>
              <w:jc w:val="center"/>
              <w:rPr>
                <w:b/>
                <w:szCs w:val="28"/>
              </w:rPr>
            </w:pPr>
          </w:p>
        </w:tc>
      </w:tr>
      <w:tr w:rsidRPr="002C4E3E" w:rsidR="00183F07" w:rsidTr="1D05D303" w14:paraId="1B5EAE55" w14:textId="77777777">
        <w:tc>
          <w:tcPr>
            <w:tcW w:w="3369" w:type="dxa"/>
            <w:shd w:val="clear" w:color="auto" w:fill="auto"/>
            <w:tcMar/>
          </w:tcPr>
          <w:p w:rsidRPr="002C4E3E" w:rsidR="00183F07" w:rsidP="00183F07" w:rsidRDefault="00183F07" w14:paraId="0549C540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GEOGRAFIA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F07" w:rsidP="4940E71B" w:rsidRDefault="00183F07" w14:paraId="52AF2FF7" w14:textId="5BAA01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4940E71B" w:rsidR="4940E7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Oblicza geografii 3, Podręcznik dla liceum ogólnokształcącego i technikum. Zakres rozszerzony</w:t>
            </w:r>
            <w:r w:rsidRPr="4940E71B" w:rsidR="4940E7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Autorzy: M. Świtoniak,  T. Wieczorek, R. Malarz</w:t>
            </w:r>
          </w:p>
          <w:p w:rsidRPr="002C4E3E" w:rsidR="00183F07" w:rsidP="4940E71B" w:rsidRDefault="00183F07" w14:paraId="7D71A9F5" w14:textId="08D8E2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4940E71B" w:rsidR="4940E7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Wyd. Nowa Era</w:t>
            </w:r>
          </w:p>
          <w:p w:rsidRPr="002C4E3E" w:rsidR="00183F07" w:rsidP="4940E71B" w:rsidRDefault="00183F07" w14:paraId="2D11FE29" w14:textId="073DC7C6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2C4E3E" w:rsidR="00183F07" w:rsidP="4940E71B" w:rsidRDefault="00183F07" w14:paraId="7ADA9659" w14:textId="41267314">
            <w:pPr>
              <w:jc w:val="center"/>
              <w:rPr>
                <w:b w:val="1"/>
                <w:bCs w:val="1"/>
              </w:rPr>
            </w:pPr>
            <w:r w:rsidRPr="4940E71B" w:rsidR="4940E71B">
              <w:rPr>
                <w:b w:val="1"/>
                <w:bCs w:val="1"/>
              </w:rPr>
              <w:t>Maturalne karty pracy, Oblicza geografii 3, zakres rozszerzony  Autorzy: V. Feliniak, B. Marczewska</w:t>
            </w:r>
          </w:p>
        </w:tc>
        <w:tc>
          <w:tcPr>
            <w:tcW w:w="2660" w:type="dxa"/>
            <w:shd w:val="clear" w:color="auto" w:fill="auto"/>
            <w:tcMar/>
          </w:tcPr>
          <w:p w:rsidRPr="002C4E3E" w:rsidR="00183F07" w:rsidP="00183F07" w:rsidRDefault="00183F07" w14:paraId="2EC6CAC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lastRenderedPageBreak/>
              <w:t>-</w:t>
            </w:r>
          </w:p>
        </w:tc>
      </w:tr>
      <w:tr w:rsidRPr="002C4E3E" w:rsidR="00183F07" w:rsidTr="1D05D303" w14:paraId="28FC8832" w14:textId="77777777">
        <w:tc>
          <w:tcPr>
            <w:tcW w:w="3369" w:type="dxa"/>
            <w:shd w:val="clear" w:color="auto" w:fill="auto"/>
            <w:tcMar/>
          </w:tcPr>
          <w:p w:rsidRPr="002C4E3E" w:rsidR="00183F07" w:rsidP="00183F07" w:rsidRDefault="00183F07" w14:paraId="1A52AB87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INFORMATYKA</w:t>
            </w:r>
          </w:p>
        </w:tc>
        <w:tc>
          <w:tcPr>
            <w:tcW w:w="4409" w:type="dxa"/>
            <w:shd w:val="clear" w:color="auto" w:fill="auto"/>
            <w:tcMar/>
          </w:tcPr>
          <w:p w:rsidRPr="00A06573" w:rsidR="00183F07" w:rsidP="00183F07" w:rsidRDefault="00183F07" w14:paraId="708B19CE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780" w:type="dxa"/>
            <w:shd w:val="clear" w:color="auto" w:fill="auto"/>
            <w:tcMar/>
          </w:tcPr>
          <w:p w:rsidRPr="00A06573" w:rsidR="00183F07" w:rsidP="00183F07" w:rsidRDefault="00183F07" w14:paraId="2369E3C8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2660" w:type="dxa"/>
            <w:shd w:val="clear" w:color="auto" w:fill="auto"/>
            <w:tcMar/>
          </w:tcPr>
          <w:p w:rsidRPr="002A207D" w:rsidR="00183F07" w:rsidP="00183F07" w:rsidRDefault="00183F07" w14:paraId="30543185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Pr="002C4E3E" w:rsidR="00183F07" w:rsidTr="1D05D303" w14:paraId="68D03438" w14:textId="77777777">
        <w:tc>
          <w:tcPr>
            <w:tcW w:w="3369" w:type="dxa"/>
            <w:shd w:val="clear" w:color="auto" w:fill="auto"/>
            <w:tcMar/>
          </w:tcPr>
          <w:p w:rsidRPr="002C4E3E" w:rsidR="00183F07" w:rsidP="57EC59AA" w:rsidRDefault="00183F07" w14:paraId="7B01A793" w14:textId="56AFA8DA">
            <w:pPr>
              <w:jc w:val="center"/>
              <w:rPr>
                <w:b w:val="1"/>
                <w:bCs w:val="1"/>
              </w:rPr>
            </w:pPr>
            <w:r w:rsidRPr="57EC59AA" w:rsidR="00183F07">
              <w:rPr>
                <w:b w:val="1"/>
                <w:bCs w:val="1"/>
              </w:rPr>
              <w:t>Podstawy PRZEDSIĘBIORCZOŚci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F07" w:rsidP="57EC59AA" w:rsidRDefault="00183F07" w14:paraId="36BAA85B" w14:textId="4C2405DF">
            <w:pPr>
              <w:jc w:val="center"/>
              <w:rPr>
                <w:b w:val="1"/>
                <w:bCs w:val="1"/>
              </w:rPr>
            </w:pPr>
            <w:r w:rsidRPr="57EC59AA" w:rsidR="57EC59AA">
              <w:rPr>
                <w:b w:val="1"/>
                <w:bCs w:val="1"/>
              </w:rPr>
              <w:t>Krok w przedsiębiorczość. Podręcznik do podstaw przedsiębiorczości dla szkół ponadpodstawowych, Nowa Era</w:t>
            </w:r>
          </w:p>
          <w:p w:rsidRPr="002C4E3E" w:rsidR="00183F07" w:rsidP="57EC59AA" w:rsidRDefault="00183F07" w14:paraId="0986A233" w14:textId="17BD3266">
            <w:pPr>
              <w:pStyle w:val="Normalny"/>
              <w:jc w:val="center"/>
              <w:rPr>
                <w:b w:val="1"/>
                <w:bCs w:val="1"/>
              </w:rPr>
            </w:pPr>
            <w:r w:rsidRPr="57EC59AA" w:rsidR="57EC59AA">
              <w:rPr>
                <w:b w:val="1"/>
                <w:bCs w:val="1"/>
              </w:rPr>
              <w:t>Autorzy: Zbigniew Makieła, Tomasz Rachwał</w:t>
            </w:r>
          </w:p>
        </w:tc>
        <w:tc>
          <w:tcPr>
            <w:tcW w:w="3780" w:type="dxa"/>
            <w:shd w:val="clear" w:color="auto" w:fill="auto"/>
            <w:tcMar/>
          </w:tcPr>
          <w:p w:rsidRPr="00A06573" w:rsidR="00183F07" w:rsidP="57EC59AA" w:rsidRDefault="00183F07" w14:paraId="72A17F61" w14:textId="6E309302">
            <w:pPr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57EC59AA" w:rsidR="57EC59AA">
              <w:rPr>
                <w:b w:val="1"/>
                <w:bCs w:val="1"/>
                <w:sz w:val="24"/>
                <w:szCs w:val="24"/>
              </w:rPr>
              <w:t>Krok w przedsiębiorczość  Zeszyt ćwiczeń do podstaw przedsiębiorczości dla szkół ponadpodstawowych, Nowa Era</w:t>
            </w:r>
          </w:p>
          <w:p w:rsidRPr="00A06573" w:rsidR="00183F07" w:rsidP="57EC59AA" w:rsidRDefault="00183F07" w14:paraId="0D09324E" w14:textId="062B4DB6">
            <w:pPr>
              <w:pStyle w:val="Normalny"/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57EC59AA" w:rsidR="57EC59AA">
              <w:rPr>
                <w:b w:val="1"/>
                <w:bCs w:val="1"/>
                <w:sz w:val="24"/>
                <w:szCs w:val="24"/>
              </w:rPr>
              <w:t>Autorzy: Aneta Depczyńska, Joanna Kozub, Tomasz Rachwał</w:t>
            </w:r>
          </w:p>
        </w:tc>
        <w:tc>
          <w:tcPr>
            <w:tcW w:w="2660" w:type="dxa"/>
            <w:shd w:val="clear" w:color="auto" w:fill="auto"/>
            <w:tcMar/>
          </w:tcPr>
          <w:p w:rsidRPr="002A207D" w:rsidR="00183F07" w:rsidP="57EC59AA" w:rsidRDefault="00183F07" w14:paraId="34DBA185" w14:textId="610093AB">
            <w:pPr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4"/>
                <w:szCs w:val="24"/>
                <w:u w:val="single"/>
              </w:rPr>
            </w:pPr>
            <w:r w:rsidRPr="57EC59AA" w:rsidR="00183F07">
              <w:rPr>
                <w:b w:val="1"/>
                <w:bCs w:val="1"/>
                <w:sz w:val="24"/>
                <w:szCs w:val="24"/>
                <w:u w:val="single"/>
              </w:rPr>
              <w:t>_kontynuacja z klasy 2</w:t>
            </w:r>
          </w:p>
        </w:tc>
      </w:tr>
    </w:tbl>
    <w:p w:rsidRPr="000A6EB3" w:rsidR="00FA4BDB" w:rsidP="00FA4BDB" w:rsidRDefault="00FA4BDB" w14:paraId="16703E6F" w14:textId="77777777">
      <w:pPr>
        <w:jc w:val="center"/>
        <w:rPr>
          <w:b/>
          <w:szCs w:val="28"/>
          <w:u w:val="single"/>
        </w:rPr>
      </w:pPr>
    </w:p>
    <w:p w:rsidRPr="00FA4BDB" w:rsidR="00FA4BDB" w:rsidP="00FA4BDB" w:rsidRDefault="00FA4BDB" w14:paraId="6B17E5FD" w14:textId="77777777">
      <w:pPr>
        <w:jc w:val="center"/>
        <w:rPr>
          <w:b/>
          <w:sz w:val="40"/>
          <w:szCs w:val="40"/>
          <w:u w:val="single"/>
        </w:rPr>
      </w:pPr>
    </w:p>
    <w:sectPr w:rsidRPr="00FA4BDB" w:rsidR="00FA4BDB" w:rsidSect="00FA4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9AF" w:rsidP="00EE4A29" w:rsidRDefault="005B29AF" w14:paraId="50424EC5" w14:textId="77777777">
      <w:r>
        <w:separator/>
      </w:r>
    </w:p>
  </w:endnote>
  <w:endnote w:type="continuationSeparator" w:id="0">
    <w:p w:rsidR="005B29AF" w:rsidP="00EE4A29" w:rsidRDefault="005B29AF" w14:paraId="6D0C76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9AF" w:rsidP="00EE4A29" w:rsidRDefault="005B29AF" w14:paraId="549E4A6D" w14:textId="77777777">
      <w:r>
        <w:separator/>
      </w:r>
    </w:p>
  </w:footnote>
  <w:footnote w:type="continuationSeparator" w:id="0">
    <w:p w:rsidR="005B29AF" w:rsidP="00EE4A29" w:rsidRDefault="005B29AF" w14:paraId="4E28758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B"/>
    <w:rsid w:val="0000311E"/>
    <w:rsid w:val="00017FA9"/>
    <w:rsid w:val="000A6EB3"/>
    <w:rsid w:val="001620AC"/>
    <w:rsid w:val="0018349F"/>
    <w:rsid w:val="00183F07"/>
    <w:rsid w:val="00221F0F"/>
    <w:rsid w:val="00226D66"/>
    <w:rsid w:val="002C4E3E"/>
    <w:rsid w:val="00392040"/>
    <w:rsid w:val="00542259"/>
    <w:rsid w:val="00553A38"/>
    <w:rsid w:val="005B29AF"/>
    <w:rsid w:val="005D37FC"/>
    <w:rsid w:val="00673102"/>
    <w:rsid w:val="00707C3E"/>
    <w:rsid w:val="008F1F39"/>
    <w:rsid w:val="0099374F"/>
    <w:rsid w:val="009D1177"/>
    <w:rsid w:val="00A10C3C"/>
    <w:rsid w:val="00AC4B9A"/>
    <w:rsid w:val="00CD73A0"/>
    <w:rsid w:val="00D15301"/>
    <w:rsid w:val="00D72B02"/>
    <w:rsid w:val="00DC0097"/>
    <w:rsid w:val="00EE4A29"/>
    <w:rsid w:val="00FA4BDB"/>
    <w:rsid w:val="00FB4663"/>
    <w:rsid w:val="011111BD"/>
    <w:rsid w:val="01952051"/>
    <w:rsid w:val="01D8C128"/>
    <w:rsid w:val="09F885AC"/>
    <w:rsid w:val="1D05D303"/>
    <w:rsid w:val="20B15394"/>
    <w:rsid w:val="25B8B1DC"/>
    <w:rsid w:val="2B3C1DF3"/>
    <w:rsid w:val="3A90D921"/>
    <w:rsid w:val="4940E71B"/>
    <w:rsid w:val="4A11613B"/>
    <w:rsid w:val="4BB6126B"/>
    <w:rsid w:val="57EC59AA"/>
    <w:rsid w:val="5A16E5C6"/>
    <w:rsid w:val="60398AF4"/>
    <w:rsid w:val="608E6E3D"/>
    <w:rsid w:val="7004B0BE"/>
    <w:rsid w:val="7A5CDA55"/>
    <w:rsid w:val="7F0CD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95DFA"/>
  <w15:chartTrackingRefBased/>
  <w15:docId w15:val="{BA576A27-4FB7-4EEE-BB45-33D704E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FA4BDB"/>
    <w:rPr>
      <w:sz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table" w:styleId="Tabela-Siatka">
    <w:name w:val="Table Grid"/>
    <w:basedOn w:val="Standardowy"/>
    <w:rsid w:val="00FA4B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link w:val="TekstprzypisukocowegoZnak"/>
    <w:rsid w:val="00EE4A29"/>
    <w:rPr>
      <w:sz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EE4A29"/>
  </w:style>
  <w:style w:type="character" w:styleId="Odwoanieprzypisukocowego">
    <w:name w:val="endnote reference"/>
    <w:rsid w:val="00EE4A29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hyperlink" Target="https://tantis.pl/autor/joanna-koscierzynska-a1730542" TargetMode="External" Id="R4b5906d331b74d28" /><Relationship Type="http://schemas.openxmlformats.org/officeDocument/2006/relationships/hyperlink" Target="https://tantis.pl/autor/anna-cisowska-a1655352" TargetMode="External" Id="R0f94e4be275e4248" /><Relationship Type="http://schemas.openxmlformats.org/officeDocument/2006/relationships/hyperlink" Target="https://tantis.pl/autor/malgorzata-matecka-a15" TargetMode="External" Id="R854fa04872ac45a5" /><Relationship Type="http://schemas.openxmlformats.org/officeDocument/2006/relationships/hyperlink" Target="https://tantis.pl/autor/aleksandra-wroblewska-a1738426" TargetMode="External" Id="R5b5e1bff623943b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Props1.xml><?xml version="1.0" encoding="utf-8"?>
<ds:datastoreItem xmlns:ds="http://schemas.openxmlformats.org/officeDocument/2006/customXml" ds:itemID="{89B04251-7CEE-4CF8-A336-D1B4C71AE051}"/>
</file>

<file path=customXml/itemProps2.xml><?xml version="1.0" encoding="utf-8"?>
<ds:datastoreItem xmlns:ds="http://schemas.openxmlformats.org/officeDocument/2006/customXml" ds:itemID="{AE5F8344-E31E-4DE2-8D0D-BB6541523853}"/>
</file>

<file path=customXml/itemProps3.xml><?xml version="1.0" encoding="utf-8"?>
<ds:datastoreItem xmlns:ds="http://schemas.openxmlformats.org/officeDocument/2006/customXml" ds:itemID="{101432D8-B5EC-47AA-A4DE-F954831399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  LICEUM  OGÓLNOKSZTAŁCĄCE – LICEUM NA PODBUDOWIE SZKOŁY PODSTAWOWEJ</dc:title>
  <dc:subject/>
  <dc:creator>user</dc:creator>
  <keywords/>
  <dc:description/>
  <lastModifiedBy>Piotr Terlecki</lastModifiedBy>
  <revision>16</revision>
  <dcterms:created xsi:type="dcterms:W3CDTF">2022-06-15T07:34:00.0000000Z</dcterms:created>
  <dcterms:modified xsi:type="dcterms:W3CDTF">2022-06-28T08:45:46.2457898Z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